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3EF4" w14:textId="5DF985A1" w:rsidR="00AC0B14" w:rsidRDefault="000064B2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4F47C" wp14:editId="5B68C925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AD7D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F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A84AD7D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73803D1" w14:textId="77777777" w:rsidR="00AC0B14" w:rsidRDefault="00AC0B14" w:rsidP="00C03E56">
      <w:pPr>
        <w:pStyle w:val="Heading1"/>
      </w:pPr>
    </w:p>
    <w:p w14:paraId="0AF70EFE" w14:textId="77777777" w:rsidR="00AC0B14" w:rsidRDefault="00AC0B14" w:rsidP="00C03E56">
      <w:pPr>
        <w:pStyle w:val="Heading1"/>
      </w:pPr>
    </w:p>
    <w:p w14:paraId="4306E43D" w14:textId="625F3695" w:rsidR="00C03E56" w:rsidRPr="00B85FE8" w:rsidRDefault="00C03E56" w:rsidP="00C03E56">
      <w:pPr>
        <w:pStyle w:val="Heading1"/>
      </w:pPr>
      <w:r w:rsidRPr="00B85FE8">
        <w:t xml:space="preserve">RFP NUMBER </w:t>
      </w:r>
      <w:r w:rsidR="00673283">
        <w:t>6692 Z1</w:t>
      </w:r>
      <w:r w:rsidR="00AC0B14">
        <w:t xml:space="preserve">, </w:t>
      </w:r>
      <w:r w:rsidR="00AF0772">
        <w:t>TMF Assistance</w:t>
      </w:r>
    </w:p>
    <w:p w14:paraId="7A6EDA50" w14:textId="05082C9F" w:rsidR="00C03E56" w:rsidRPr="00B85FE8" w:rsidRDefault="00C03E56" w:rsidP="00AC0B14">
      <w:pPr>
        <w:pStyle w:val="Heading1"/>
      </w:pPr>
      <w:r w:rsidRPr="00B85FE8">
        <w:t xml:space="preserve">Opening Date:  </w:t>
      </w:r>
      <w:r w:rsidR="00673283">
        <w:t>May 25, 2022</w:t>
      </w:r>
      <w:r w:rsidRPr="00B85FE8">
        <w:br/>
      </w:r>
    </w:p>
    <w:p w14:paraId="09BA2D52" w14:textId="14F15BF8" w:rsidR="00C03E56" w:rsidRPr="00B85FE8" w:rsidRDefault="00C03E56" w:rsidP="00C03E56"/>
    <w:p w14:paraId="466958D0" w14:textId="77777777" w:rsidR="00C03E56" w:rsidRPr="00B85FE8" w:rsidRDefault="00C03E56" w:rsidP="00C03E56"/>
    <w:p w14:paraId="5280FBFA" w14:textId="0A61E455" w:rsidR="00C03E56" w:rsidRPr="00C03E56" w:rsidRDefault="00AF0772" w:rsidP="00C03E56">
      <w:pPr>
        <w:rPr>
          <w:rStyle w:val="Glossary-Bold"/>
        </w:rPr>
      </w:pPr>
      <w:r>
        <w:rPr>
          <w:rStyle w:val="Glossary-Bold"/>
        </w:rPr>
        <w:t>Proposal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77508796" w14:textId="77777777" w:rsidR="00AF0772" w:rsidRPr="003763B4" w:rsidRDefault="00AF0772" w:rsidP="00AF0772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676E6FD0" w14:textId="77777777" w:rsidR="00AF0772" w:rsidRPr="003763B4" w:rsidRDefault="00AF0772" w:rsidP="00AF0772">
      <w:pPr>
        <w:pStyle w:val="Level2Body"/>
        <w:rPr>
          <w:rFonts w:cs="Arial"/>
          <w:szCs w:val="18"/>
        </w:rPr>
      </w:pPr>
    </w:p>
    <w:p w14:paraId="12C4752D" w14:textId="77777777" w:rsidR="00AF0772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</w:t>
      </w:r>
      <w:r>
        <w:rPr>
          <w:rFonts w:cs="Arial"/>
          <w:szCs w:val="18"/>
        </w:rPr>
        <w:t xml:space="preserve">Request for Proposal </w:t>
      </w:r>
      <w:r w:rsidRPr="00D61658">
        <w:rPr>
          <w:rFonts w:cs="Arial"/>
          <w:szCs w:val="18"/>
        </w:rPr>
        <w:t xml:space="preserve">for Contractual Services form signed </w:t>
      </w:r>
      <w:r>
        <w:rPr>
          <w:rFonts w:cs="Arial"/>
          <w:szCs w:val="18"/>
        </w:rPr>
        <w:t>in ink or via DocuSign;</w:t>
      </w:r>
      <w:r w:rsidRPr="00D61658">
        <w:rPr>
          <w:rFonts w:cs="Arial"/>
          <w:szCs w:val="18"/>
        </w:rPr>
        <w:t xml:space="preserve"> </w:t>
      </w:r>
    </w:p>
    <w:p w14:paraId="15D0076E" w14:textId="77777777" w:rsidR="00AF0772" w:rsidRPr="00D61658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68B9D6C2" w14:textId="77777777" w:rsidR="00AF0772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3C70BB7A" w14:textId="77777777" w:rsidR="00AF0772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BD4F97B" w14:textId="77777777" w:rsidR="00AF0772" w:rsidRPr="009E71EB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4473CC6F" w14:textId="77777777" w:rsidR="00AF0772" w:rsidRPr="003763B4" w:rsidRDefault="00AF0772" w:rsidP="00AF0772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20483472" w14:textId="77777777" w:rsidR="00C03E56" w:rsidRPr="00B85FE8" w:rsidRDefault="00C03E56" w:rsidP="00C03E56"/>
    <w:p w14:paraId="0D10CA44" w14:textId="77777777"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14:paraId="582C45CE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154AF97D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7A9820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851E768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927670E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82C84B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CEEA083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29908434" w14:textId="4E81233D" w:rsidR="00C03E56" w:rsidRPr="00C702B2" w:rsidRDefault="00503343" w:rsidP="00C03E56">
            <w:pPr>
              <w:jc w:val="center"/>
            </w:pPr>
            <w:r w:rsidRPr="00C702B2">
              <w:t>200</w:t>
            </w:r>
          </w:p>
        </w:tc>
      </w:tr>
      <w:tr w:rsidR="00AF2331" w:rsidRPr="00B85FE8" w14:paraId="2BE7A91E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EEC922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64AF15E4" w14:textId="5DDE5DB0" w:rsidR="00AF2331" w:rsidRPr="00C702B2" w:rsidRDefault="00503343" w:rsidP="00C03E56">
            <w:pPr>
              <w:jc w:val="center"/>
            </w:pPr>
            <w:r w:rsidRPr="00C702B2">
              <w:t>400</w:t>
            </w:r>
          </w:p>
        </w:tc>
      </w:tr>
      <w:tr w:rsidR="00AF2331" w:rsidRPr="00B85FE8" w14:paraId="52C87957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714F9CD7" w14:textId="5BA501A3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640E61C" w14:textId="36BD0314" w:rsidR="00AF2331" w:rsidRPr="00C702B2" w:rsidRDefault="00503343" w:rsidP="00C03E56">
            <w:pPr>
              <w:jc w:val="center"/>
            </w:pPr>
            <w:r w:rsidRPr="00C702B2">
              <w:t>400</w:t>
            </w:r>
          </w:p>
        </w:tc>
      </w:tr>
      <w:tr w:rsidR="00AF2331" w:rsidRPr="00B85FE8" w14:paraId="22EAFD54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FE3EF2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5A57E7" w14:textId="0C2BDD73" w:rsidR="00AF2331" w:rsidRPr="00C702B2" w:rsidRDefault="00503343" w:rsidP="00C03E56">
            <w:pPr>
              <w:jc w:val="center"/>
            </w:pPr>
            <w:r w:rsidRPr="00C702B2">
              <w:t>1000</w:t>
            </w:r>
          </w:p>
        </w:tc>
      </w:tr>
      <w:tr w:rsidR="00AF2331" w:rsidRPr="00B85FE8" w14:paraId="0A108F67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055323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533476" w14:textId="09DB4DB0" w:rsidR="00AF2331" w:rsidRPr="00C702B2" w:rsidRDefault="00AF0772" w:rsidP="00C03E56">
            <w:pPr>
              <w:jc w:val="center"/>
            </w:pPr>
            <w:r w:rsidRPr="00C702B2">
              <w:t>50</w:t>
            </w:r>
          </w:p>
        </w:tc>
      </w:tr>
      <w:tr w:rsidR="00AF2331" w:rsidRPr="00B85FE8" w14:paraId="69A0D104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85A118C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600B5D" w14:textId="3D40024C" w:rsidR="00AF2331" w:rsidRPr="00C702B2" w:rsidRDefault="00AF0772" w:rsidP="00C03E56">
            <w:pPr>
              <w:jc w:val="center"/>
            </w:pPr>
            <w:r w:rsidRPr="00C702B2">
              <w:t>1050</w:t>
            </w:r>
          </w:p>
        </w:tc>
      </w:tr>
    </w:tbl>
    <w:p w14:paraId="5AFB02DA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AA94E05" w14:textId="29A588E3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7C22F413" w14:textId="77777777" w:rsidR="00C03E56" w:rsidRPr="00B85FE8" w:rsidRDefault="00C03E56" w:rsidP="00C03E56">
      <w:r w:rsidRPr="00B85FE8">
        <w:t>Cost points should be calculated as follows:</w:t>
      </w:r>
    </w:p>
    <w:p w14:paraId="63FA6A12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8C4276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382885B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059E9B85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44963AD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30C0EF3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4A6102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C5CB8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3C1EF34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8E6A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756677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712B8D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05498501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2E81A26A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3E4089A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EEDBDC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275663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CDFC11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EFEAF0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B8C6D4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1C43A093" w14:textId="77777777" w:rsidTr="00C03E56">
        <w:trPr>
          <w:jc w:val="center"/>
        </w:trPr>
        <w:tc>
          <w:tcPr>
            <w:tcW w:w="4043" w:type="dxa"/>
            <w:vAlign w:val="bottom"/>
          </w:tcPr>
          <w:p w14:paraId="7080380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01F2350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3E8B79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1D7ED3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3B4C4F3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8F49A4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ACFAD99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E3393F1" w14:textId="77777777" w:rsidTr="00C03E56">
        <w:trPr>
          <w:jc w:val="center"/>
        </w:trPr>
        <w:tc>
          <w:tcPr>
            <w:tcW w:w="4043" w:type="dxa"/>
            <w:vAlign w:val="bottom"/>
          </w:tcPr>
          <w:p w14:paraId="6973E0A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1D7E117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8705E1E" w14:textId="083FFE4D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9D7699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37FB4ECD" w14:textId="3660BCBB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3F0AF3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21D041D" w14:textId="38351658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</w:tr>
      <w:tr w:rsidR="00C03E56" w:rsidRPr="00B85FE8" w14:paraId="3F0294AF" w14:textId="77777777" w:rsidTr="00C03E56">
        <w:trPr>
          <w:jc w:val="center"/>
        </w:trPr>
        <w:tc>
          <w:tcPr>
            <w:tcW w:w="4043" w:type="dxa"/>
            <w:vAlign w:val="bottom"/>
          </w:tcPr>
          <w:p w14:paraId="2BBF625D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682D4D2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CF56999" w14:textId="46E402C5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DE0CE4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45730E6" w14:textId="7463BA7F" w:rsidR="00C03E56" w:rsidRPr="00B85FE8" w:rsidRDefault="00C03E56" w:rsidP="00C03E56">
            <w:pPr>
              <w:jc w:val="center"/>
            </w:pPr>
            <w:r w:rsidRPr="00B85FE8">
              <w:t>20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6FFBA19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3744833" w14:textId="30F6953F" w:rsidR="00C03E56" w:rsidRPr="00B85FE8" w:rsidRDefault="00C03E56" w:rsidP="00C03E56">
            <w:pPr>
              <w:jc w:val="center"/>
            </w:pPr>
            <w:r w:rsidRPr="00B85FE8">
              <w:t>26</w:t>
            </w:r>
            <w:r w:rsidR="00503343">
              <w:t>6</w:t>
            </w:r>
            <w:r w:rsidRPr="00B85FE8">
              <w:t>.7</w:t>
            </w:r>
          </w:p>
        </w:tc>
      </w:tr>
    </w:tbl>
    <w:p w14:paraId="610ED457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433" w14:textId="77777777" w:rsidR="008B610E" w:rsidRDefault="008B610E">
      <w:r>
        <w:separator/>
      </w:r>
    </w:p>
  </w:endnote>
  <w:endnote w:type="continuationSeparator" w:id="0">
    <w:p w14:paraId="78A11CCF" w14:textId="77777777" w:rsidR="008B610E" w:rsidRDefault="008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210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835C" w14:textId="77777777" w:rsidR="008B610E" w:rsidRDefault="008B610E">
      <w:r>
        <w:separator/>
      </w:r>
    </w:p>
  </w:footnote>
  <w:footnote w:type="continuationSeparator" w:id="0">
    <w:p w14:paraId="7EBE388E" w14:textId="77777777" w:rsidR="008B610E" w:rsidRDefault="008B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64B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343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283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B610E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1AD3"/>
    <w:rsid w:val="00AC7436"/>
    <w:rsid w:val="00AF0772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02B2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028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6523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A5E0B6"/>
  <w15:docId w15:val="{0A294514-FF86-4F3C-9685-5C220E7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7</cp:revision>
  <cp:lastPrinted>2008-07-31T20:12:00Z</cp:lastPrinted>
  <dcterms:created xsi:type="dcterms:W3CDTF">2022-03-25T14:18:00Z</dcterms:created>
  <dcterms:modified xsi:type="dcterms:W3CDTF">2022-04-18T19:26:00Z</dcterms:modified>
</cp:coreProperties>
</file>